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FC2" w:rsidRDefault="00974732" w:rsidP="00337D99">
      <w:pPr>
        <w:pStyle w:val="a3"/>
        <w:shd w:val="clear" w:color="auto" w:fill="FFFFFF"/>
        <w:spacing w:line="278" w:lineRule="exact"/>
        <w:ind w:left="2678" w:right="2659"/>
        <w:jc w:val="center"/>
        <w:outlineLvl w:val="0"/>
        <w:rPr>
          <w:b/>
          <w:bCs/>
          <w:sz w:val="24"/>
          <w:szCs w:val="24"/>
        </w:rPr>
      </w:pPr>
      <w:r w:rsidRPr="000B32DE">
        <w:rPr>
          <w:b/>
          <w:bCs/>
          <w:sz w:val="24"/>
          <w:szCs w:val="24"/>
        </w:rPr>
        <w:t xml:space="preserve">ДОГОВОР № </w:t>
      </w:r>
      <w:r w:rsidR="000B2141">
        <w:rPr>
          <w:b/>
          <w:bCs/>
          <w:sz w:val="24"/>
          <w:szCs w:val="24"/>
        </w:rPr>
        <w:t>ОФЛ000___</w:t>
      </w:r>
      <w:r w:rsidR="00B35597" w:rsidRPr="00B35597">
        <w:rPr>
          <w:b/>
          <w:bCs/>
          <w:sz w:val="24"/>
          <w:szCs w:val="24"/>
        </w:rPr>
        <w:t>/15</w:t>
      </w:r>
    </w:p>
    <w:p w:rsidR="00CF5EC5" w:rsidRDefault="00F71B3A" w:rsidP="00F71B3A">
      <w:pPr>
        <w:pStyle w:val="a3"/>
        <w:shd w:val="clear" w:color="auto" w:fill="FFFFFF"/>
        <w:spacing w:line="278" w:lineRule="exact"/>
        <w:ind w:right="813"/>
        <w:outlineLvl w:val="0"/>
        <w:rPr>
          <w:b/>
          <w:bCs/>
          <w:sz w:val="24"/>
          <w:szCs w:val="24"/>
        </w:rPr>
      </w:pPr>
      <w:r w:rsidRPr="00F97171">
        <w:rPr>
          <w:b/>
          <w:bCs/>
          <w:sz w:val="24"/>
          <w:szCs w:val="24"/>
        </w:rPr>
        <w:t xml:space="preserve">                                  /</w:t>
      </w:r>
      <w:r w:rsidR="00974732" w:rsidRPr="00F97171">
        <w:rPr>
          <w:b/>
          <w:bCs/>
          <w:sz w:val="24"/>
          <w:szCs w:val="24"/>
        </w:rPr>
        <w:t xml:space="preserve">на оказание </w:t>
      </w:r>
      <w:r w:rsidR="000B2141" w:rsidRPr="00F97171">
        <w:rPr>
          <w:b/>
          <w:bCs/>
          <w:sz w:val="24"/>
          <w:szCs w:val="24"/>
        </w:rPr>
        <w:t xml:space="preserve">платных </w:t>
      </w:r>
      <w:r w:rsidR="00610B2A" w:rsidRPr="00F97171">
        <w:rPr>
          <w:b/>
          <w:bCs/>
          <w:sz w:val="24"/>
          <w:szCs w:val="24"/>
        </w:rPr>
        <w:t>о</w:t>
      </w:r>
      <w:r w:rsidR="000B2141" w:rsidRPr="00F97171">
        <w:rPr>
          <w:b/>
          <w:bCs/>
          <w:sz w:val="24"/>
          <w:szCs w:val="24"/>
        </w:rPr>
        <w:t xml:space="preserve">бразовательных </w:t>
      </w:r>
      <w:r w:rsidR="00FE77AF" w:rsidRPr="00F97171">
        <w:rPr>
          <w:b/>
          <w:bCs/>
          <w:sz w:val="24"/>
          <w:szCs w:val="24"/>
        </w:rPr>
        <w:t>услуг</w:t>
      </w:r>
      <w:r w:rsidR="00974732" w:rsidRPr="00F97171">
        <w:rPr>
          <w:b/>
          <w:bCs/>
          <w:sz w:val="24"/>
          <w:szCs w:val="24"/>
        </w:rPr>
        <w:t>/</w:t>
      </w:r>
    </w:p>
    <w:p w:rsidR="00F97171" w:rsidRPr="00F97171" w:rsidRDefault="00F97171" w:rsidP="00F71B3A">
      <w:pPr>
        <w:pStyle w:val="a3"/>
        <w:shd w:val="clear" w:color="auto" w:fill="FFFFFF"/>
        <w:spacing w:line="278" w:lineRule="exact"/>
        <w:ind w:right="813"/>
        <w:outlineLvl w:val="0"/>
        <w:rPr>
          <w:sz w:val="24"/>
          <w:szCs w:val="24"/>
        </w:rPr>
      </w:pPr>
    </w:p>
    <w:tbl>
      <w:tblPr>
        <w:tblStyle w:val="af0"/>
        <w:tblW w:w="0" w:type="auto"/>
        <w:tblInd w:w="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98"/>
        <w:gridCol w:w="4600"/>
      </w:tblGrid>
      <w:tr w:rsidR="007B63C8" w:rsidRPr="000B32DE" w:rsidTr="0093692D">
        <w:tc>
          <w:tcPr>
            <w:tcW w:w="4598" w:type="dxa"/>
          </w:tcPr>
          <w:p w:rsidR="007B63C8" w:rsidRPr="000B32DE" w:rsidRDefault="007B63C8">
            <w:pPr>
              <w:pStyle w:val="a3"/>
              <w:tabs>
                <w:tab w:val="left" w:pos="6007"/>
              </w:tabs>
              <w:rPr>
                <w:sz w:val="24"/>
                <w:szCs w:val="24"/>
              </w:rPr>
            </w:pPr>
            <w:r w:rsidRPr="000B32DE">
              <w:rPr>
                <w:bCs/>
                <w:spacing w:val="-2"/>
                <w:sz w:val="24"/>
                <w:szCs w:val="24"/>
              </w:rPr>
              <w:t>г.   Москва</w:t>
            </w:r>
          </w:p>
        </w:tc>
        <w:tc>
          <w:tcPr>
            <w:tcW w:w="4600" w:type="dxa"/>
          </w:tcPr>
          <w:p w:rsidR="007B63C8" w:rsidRPr="000B32DE" w:rsidRDefault="00573D05" w:rsidP="00573D05">
            <w:pPr>
              <w:pStyle w:val="a3"/>
              <w:tabs>
                <w:tab w:val="left" w:pos="6007"/>
              </w:tabs>
              <w:jc w:val="righ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«____» ____________</w:t>
            </w:r>
            <w:r w:rsidR="00B35597" w:rsidRPr="00B35597">
              <w:rPr>
                <w:bCs/>
                <w:sz w:val="24"/>
                <w:szCs w:val="24"/>
              </w:rPr>
              <w:t xml:space="preserve"> 2015 г.</w:t>
            </w:r>
          </w:p>
        </w:tc>
      </w:tr>
    </w:tbl>
    <w:p w:rsidR="00CF5EC5" w:rsidRPr="000B32DE" w:rsidRDefault="00974732" w:rsidP="009A1549">
      <w:pPr>
        <w:pStyle w:val="a3"/>
        <w:shd w:val="clear" w:color="auto" w:fill="FFFFFF"/>
        <w:spacing w:before="240" w:after="0" w:line="240" w:lineRule="auto"/>
        <w:jc w:val="both"/>
        <w:rPr>
          <w:sz w:val="24"/>
          <w:szCs w:val="24"/>
        </w:rPr>
      </w:pPr>
      <w:r w:rsidRPr="000B32DE">
        <w:rPr>
          <w:spacing w:val="-3"/>
          <w:sz w:val="24"/>
          <w:szCs w:val="24"/>
        </w:rPr>
        <w:tab/>
      </w:r>
      <w:r w:rsidRPr="000B32DE">
        <w:rPr>
          <w:b/>
          <w:spacing w:val="-3"/>
          <w:sz w:val="24"/>
          <w:szCs w:val="24"/>
        </w:rPr>
        <w:t>Образовательное частное учреждение «Медико-гуманитарный институт дополнительного образования»</w:t>
      </w:r>
      <w:r w:rsidRPr="000B32DE">
        <w:rPr>
          <w:b/>
          <w:spacing w:val="-4"/>
          <w:sz w:val="24"/>
          <w:szCs w:val="24"/>
        </w:rPr>
        <w:t>,</w:t>
      </w:r>
      <w:r w:rsidRPr="000B32DE">
        <w:rPr>
          <w:spacing w:val="-4"/>
          <w:sz w:val="24"/>
          <w:szCs w:val="24"/>
        </w:rPr>
        <w:t xml:space="preserve"> лицензия </w:t>
      </w:r>
      <w:r w:rsidRPr="000B32DE">
        <w:rPr>
          <w:sz w:val="24"/>
          <w:szCs w:val="24"/>
        </w:rPr>
        <w:t>Серия 77Л01 № 0001840 от 28 ноября 2013г., выданная Департаментом образования г.</w:t>
      </w:r>
      <w:r w:rsidR="000B2141">
        <w:rPr>
          <w:sz w:val="24"/>
          <w:szCs w:val="24"/>
        </w:rPr>
        <w:t xml:space="preserve"> </w:t>
      </w:r>
      <w:r w:rsidRPr="000B32DE">
        <w:rPr>
          <w:sz w:val="24"/>
          <w:szCs w:val="24"/>
        </w:rPr>
        <w:t>Москвы,</w:t>
      </w:r>
      <w:r w:rsidRPr="000B32DE">
        <w:rPr>
          <w:spacing w:val="-4"/>
          <w:sz w:val="24"/>
          <w:szCs w:val="24"/>
        </w:rPr>
        <w:t xml:space="preserve"> именуемое в дальнейшем "Институт", в лице </w:t>
      </w:r>
      <w:r w:rsidRPr="000B32DE">
        <w:rPr>
          <w:b/>
          <w:spacing w:val="-4"/>
          <w:sz w:val="24"/>
          <w:szCs w:val="24"/>
        </w:rPr>
        <w:t>Директора Терентьева Александра Юрьевича</w:t>
      </w:r>
      <w:r w:rsidRPr="000B32DE">
        <w:rPr>
          <w:sz w:val="24"/>
          <w:szCs w:val="24"/>
        </w:rPr>
        <w:t>, действующего на основании Устава, с одной стороны, и</w:t>
      </w:r>
      <w:r w:rsidRPr="000B32DE">
        <w:rPr>
          <w:b/>
          <w:sz w:val="24"/>
          <w:szCs w:val="24"/>
        </w:rPr>
        <w:t xml:space="preserve"> </w:t>
      </w:r>
      <w:r w:rsidR="007821BB" w:rsidRPr="00F71B3A">
        <w:rPr>
          <w:b/>
          <w:sz w:val="24"/>
          <w:szCs w:val="24"/>
        </w:rPr>
        <w:t>Ф.И.О.</w:t>
      </w:r>
      <w:r w:rsidR="00573D05" w:rsidRPr="00F71B3A">
        <w:rPr>
          <w:b/>
          <w:sz w:val="24"/>
          <w:szCs w:val="24"/>
        </w:rPr>
        <w:t xml:space="preserve"> обучаемого</w:t>
      </w:r>
      <w:r w:rsidRPr="000B32DE">
        <w:rPr>
          <w:b/>
          <w:sz w:val="24"/>
          <w:szCs w:val="24"/>
        </w:rPr>
        <w:t xml:space="preserve">, </w:t>
      </w:r>
      <w:r w:rsidRPr="000B32DE">
        <w:rPr>
          <w:sz w:val="24"/>
          <w:szCs w:val="24"/>
        </w:rPr>
        <w:t>именуем</w:t>
      </w:r>
      <w:r w:rsidR="001C435A" w:rsidRPr="001C435A">
        <w:rPr>
          <w:sz w:val="24"/>
          <w:szCs w:val="24"/>
        </w:rPr>
        <w:t>ый</w:t>
      </w:r>
      <w:r w:rsidR="001C435A">
        <w:rPr>
          <w:sz w:val="24"/>
          <w:szCs w:val="24"/>
        </w:rPr>
        <w:t xml:space="preserve"> </w:t>
      </w:r>
      <w:r w:rsidR="001C435A" w:rsidRPr="001C435A">
        <w:rPr>
          <w:sz w:val="24"/>
          <w:szCs w:val="24"/>
        </w:rPr>
        <w:t>(</w:t>
      </w:r>
      <w:r w:rsidR="001C435A">
        <w:rPr>
          <w:sz w:val="24"/>
          <w:szCs w:val="24"/>
        </w:rPr>
        <w:t>ая</w:t>
      </w:r>
      <w:r w:rsidR="001C435A" w:rsidRPr="001C435A">
        <w:rPr>
          <w:sz w:val="24"/>
          <w:szCs w:val="24"/>
        </w:rPr>
        <w:t>)</w:t>
      </w:r>
      <w:r w:rsidRPr="000B32DE">
        <w:rPr>
          <w:sz w:val="24"/>
          <w:szCs w:val="24"/>
        </w:rPr>
        <w:t xml:space="preserve">  в дальнейшем "Слушатель", с другой </w:t>
      </w:r>
      <w:r w:rsidR="00573D05">
        <w:rPr>
          <w:spacing w:val="-6"/>
          <w:sz w:val="24"/>
          <w:szCs w:val="24"/>
        </w:rPr>
        <w:t>стороны, заключили настоящий Д</w:t>
      </w:r>
      <w:r w:rsidRPr="000B32DE">
        <w:rPr>
          <w:spacing w:val="-6"/>
          <w:sz w:val="24"/>
          <w:szCs w:val="24"/>
        </w:rPr>
        <w:t>оговор о следующем:</w:t>
      </w:r>
    </w:p>
    <w:p w:rsidR="00CF5EC5" w:rsidRPr="000B32DE" w:rsidRDefault="00974732" w:rsidP="00005087">
      <w:pPr>
        <w:pStyle w:val="a3"/>
        <w:shd w:val="clear" w:color="auto" w:fill="FFFFFF"/>
        <w:spacing w:before="240" w:after="0" w:line="240" w:lineRule="auto"/>
        <w:ind w:left="1066"/>
        <w:jc w:val="center"/>
        <w:outlineLvl w:val="0"/>
        <w:rPr>
          <w:sz w:val="24"/>
          <w:szCs w:val="24"/>
        </w:rPr>
      </w:pPr>
      <w:r w:rsidRPr="000B32DE">
        <w:rPr>
          <w:bCs/>
          <w:spacing w:val="-1"/>
          <w:sz w:val="24"/>
          <w:szCs w:val="24"/>
        </w:rPr>
        <w:t>1.   Предмет договора.</w:t>
      </w:r>
    </w:p>
    <w:p w:rsidR="009A1549" w:rsidRPr="000B32DE" w:rsidRDefault="00974732" w:rsidP="009A1549">
      <w:pPr>
        <w:pStyle w:val="a3"/>
        <w:shd w:val="clear" w:color="auto" w:fill="FFFFFF"/>
        <w:spacing w:after="0" w:line="240" w:lineRule="auto"/>
        <w:ind w:firstLine="29"/>
        <w:jc w:val="both"/>
        <w:rPr>
          <w:sz w:val="24"/>
          <w:szCs w:val="24"/>
        </w:rPr>
      </w:pPr>
      <w:r w:rsidRPr="000B32DE">
        <w:rPr>
          <w:spacing w:val="-2"/>
          <w:sz w:val="24"/>
          <w:szCs w:val="24"/>
        </w:rPr>
        <w:t xml:space="preserve">1.1. "Слушатель" поручает, а "Институт" обязуется провести курс обучения на </w:t>
      </w:r>
      <w:r w:rsidRPr="000B32DE">
        <w:rPr>
          <w:sz w:val="24"/>
          <w:szCs w:val="24"/>
        </w:rPr>
        <w:t>цикле краткосрочного повышения квалификации «Основы озонотерапии»</w:t>
      </w:r>
      <w:r w:rsidR="00573D05">
        <w:rPr>
          <w:sz w:val="24"/>
          <w:szCs w:val="24"/>
        </w:rPr>
        <w:t xml:space="preserve">, в объеме 72 учебных часов. </w:t>
      </w:r>
    </w:p>
    <w:p w:rsidR="00CF5EC5" w:rsidRPr="000B32DE" w:rsidRDefault="00974732" w:rsidP="00005087">
      <w:pPr>
        <w:pStyle w:val="a3"/>
        <w:shd w:val="clear" w:color="auto" w:fill="FFFFFF"/>
        <w:spacing w:before="240" w:after="0" w:line="240" w:lineRule="auto"/>
        <w:ind w:left="1066"/>
        <w:jc w:val="center"/>
        <w:outlineLvl w:val="0"/>
        <w:rPr>
          <w:sz w:val="24"/>
          <w:szCs w:val="24"/>
        </w:rPr>
      </w:pPr>
      <w:r w:rsidRPr="000B32DE">
        <w:rPr>
          <w:bCs/>
          <w:spacing w:val="-9"/>
          <w:sz w:val="24"/>
          <w:szCs w:val="24"/>
        </w:rPr>
        <w:t xml:space="preserve">2.  </w:t>
      </w:r>
      <w:r w:rsidRPr="000B32DE">
        <w:rPr>
          <w:bCs/>
          <w:spacing w:val="-1"/>
          <w:sz w:val="24"/>
          <w:szCs w:val="24"/>
        </w:rPr>
        <w:t>Права и обязанности сторон.</w:t>
      </w:r>
      <w:r w:rsidRPr="000B32DE">
        <w:rPr>
          <w:bCs/>
          <w:spacing w:val="-9"/>
          <w:sz w:val="24"/>
          <w:szCs w:val="24"/>
        </w:rPr>
        <w:t xml:space="preserve">                       </w:t>
      </w:r>
    </w:p>
    <w:p w:rsidR="00CF5EC5" w:rsidRPr="000B32DE" w:rsidRDefault="00974732" w:rsidP="009A1549">
      <w:pPr>
        <w:pStyle w:val="a3"/>
        <w:shd w:val="clear" w:color="auto" w:fill="FFFFFF"/>
        <w:spacing w:after="0" w:line="240" w:lineRule="auto"/>
        <w:ind w:left="5"/>
        <w:outlineLvl w:val="0"/>
        <w:rPr>
          <w:sz w:val="24"/>
          <w:szCs w:val="24"/>
        </w:rPr>
      </w:pPr>
      <w:r w:rsidRPr="000B32DE">
        <w:rPr>
          <w:spacing w:val="-5"/>
          <w:w w:val="102"/>
          <w:sz w:val="24"/>
          <w:szCs w:val="24"/>
        </w:rPr>
        <w:t>2.1.</w:t>
      </w:r>
      <w:r w:rsidRPr="000B32DE">
        <w:rPr>
          <w:bCs/>
          <w:spacing w:val="-5"/>
          <w:w w:val="102"/>
          <w:sz w:val="24"/>
          <w:szCs w:val="24"/>
        </w:rPr>
        <w:t xml:space="preserve"> "Институт" обязуется:</w:t>
      </w:r>
    </w:p>
    <w:p w:rsidR="00CF5EC5" w:rsidRPr="000B32DE" w:rsidRDefault="00974732" w:rsidP="009A1549">
      <w:pPr>
        <w:pStyle w:val="a3"/>
        <w:shd w:val="clear" w:color="auto" w:fill="FFFFFF"/>
        <w:spacing w:after="0" w:line="240" w:lineRule="auto"/>
        <w:ind w:left="10" w:firstLine="710"/>
        <w:jc w:val="both"/>
        <w:rPr>
          <w:sz w:val="24"/>
          <w:szCs w:val="24"/>
        </w:rPr>
      </w:pPr>
      <w:r w:rsidRPr="000B32DE">
        <w:rPr>
          <w:sz w:val="24"/>
          <w:szCs w:val="24"/>
        </w:rPr>
        <w:t xml:space="preserve">-  провести курс обучения на цикле краткосрочного повышения квалификации «Основы озонотерапии» по программе, определенной в Дополнительном Соглашении, являющемся неотъемлемой частью настоящего Договора;   </w:t>
      </w:r>
    </w:p>
    <w:p w:rsidR="005A6191" w:rsidRPr="000B32DE" w:rsidRDefault="00974732" w:rsidP="009A1549">
      <w:pPr>
        <w:pStyle w:val="a9"/>
        <w:spacing w:after="0" w:line="240" w:lineRule="auto"/>
        <w:ind w:firstLine="710"/>
        <w:rPr>
          <w:color w:val="auto"/>
        </w:rPr>
      </w:pPr>
      <w:r w:rsidRPr="000B32DE">
        <w:rPr>
          <w:color w:val="auto"/>
        </w:rPr>
        <w:t xml:space="preserve">- проводить занятия по расписанию, установленному </w:t>
      </w:r>
      <w:r w:rsidRPr="000B32DE">
        <w:rPr>
          <w:color w:val="auto"/>
          <w:lang w:val="en-US"/>
        </w:rPr>
        <w:t>c</w:t>
      </w:r>
      <w:r w:rsidRPr="000B32DE">
        <w:rPr>
          <w:color w:val="auto"/>
        </w:rPr>
        <w:t xml:space="preserve"> администрацией "Института" и согласованному со "Слушателем";</w:t>
      </w:r>
    </w:p>
    <w:p w:rsidR="00CF5EC5" w:rsidRPr="000B32DE" w:rsidRDefault="00974732" w:rsidP="009A1549">
      <w:pPr>
        <w:pStyle w:val="a9"/>
        <w:spacing w:after="0" w:line="240" w:lineRule="auto"/>
        <w:ind w:firstLine="710"/>
        <w:rPr>
          <w:color w:val="auto"/>
        </w:rPr>
      </w:pPr>
      <w:r w:rsidRPr="000B32DE">
        <w:rPr>
          <w:color w:val="auto"/>
        </w:rPr>
        <w:t>-  обеспечить "Слушателя" учебными материалами;</w:t>
      </w:r>
    </w:p>
    <w:p w:rsidR="00CF5EC5" w:rsidRPr="000B32DE" w:rsidRDefault="00974732" w:rsidP="009A1549">
      <w:pPr>
        <w:pStyle w:val="a3"/>
        <w:shd w:val="clear" w:color="auto" w:fill="FFFFFF"/>
        <w:spacing w:after="0" w:line="240" w:lineRule="auto"/>
        <w:ind w:left="10" w:right="10" w:firstLine="710"/>
        <w:jc w:val="both"/>
        <w:rPr>
          <w:sz w:val="24"/>
          <w:szCs w:val="24"/>
        </w:rPr>
      </w:pPr>
      <w:r w:rsidRPr="000B32DE">
        <w:rPr>
          <w:sz w:val="24"/>
          <w:szCs w:val="24"/>
        </w:rPr>
        <w:t xml:space="preserve">- занятия, не состоявшиеся по вине "Института", компенсировать следующим образом: провести </w:t>
      </w:r>
      <w:r w:rsidRPr="000B32DE">
        <w:rPr>
          <w:spacing w:val="-4"/>
          <w:sz w:val="24"/>
          <w:szCs w:val="24"/>
        </w:rPr>
        <w:t>пропущенное занятие в согласованное со "Слушателем" время.</w:t>
      </w:r>
    </w:p>
    <w:p w:rsidR="00CF5EC5" w:rsidRPr="000B32DE" w:rsidRDefault="00974732" w:rsidP="009A1549">
      <w:pPr>
        <w:pStyle w:val="a3"/>
        <w:shd w:val="clear" w:color="auto" w:fill="FFFFFF"/>
        <w:spacing w:before="5" w:after="0" w:line="240" w:lineRule="auto"/>
        <w:ind w:left="5"/>
        <w:outlineLvl w:val="0"/>
        <w:rPr>
          <w:sz w:val="24"/>
          <w:szCs w:val="24"/>
        </w:rPr>
      </w:pPr>
      <w:r w:rsidRPr="000B32DE">
        <w:rPr>
          <w:spacing w:val="-4"/>
          <w:w w:val="102"/>
          <w:sz w:val="24"/>
          <w:szCs w:val="24"/>
        </w:rPr>
        <w:t>2.2.</w:t>
      </w:r>
      <w:r w:rsidRPr="000B32DE">
        <w:rPr>
          <w:bCs/>
          <w:spacing w:val="-4"/>
          <w:w w:val="102"/>
          <w:sz w:val="24"/>
          <w:szCs w:val="24"/>
        </w:rPr>
        <w:t xml:space="preserve"> "Слушатель" обязуется:</w:t>
      </w:r>
    </w:p>
    <w:p w:rsidR="00CF5EC5" w:rsidRPr="000B32DE" w:rsidRDefault="00974732" w:rsidP="009A1549">
      <w:pPr>
        <w:pStyle w:val="a3"/>
        <w:shd w:val="clear" w:color="auto" w:fill="FFFFFF"/>
        <w:spacing w:after="0" w:line="240" w:lineRule="auto"/>
        <w:ind w:left="10" w:right="24" w:firstLine="710"/>
        <w:jc w:val="both"/>
        <w:rPr>
          <w:sz w:val="24"/>
          <w:szCs w:val="24"/>
        </w:rPr>
      </w:pPr>
      <w:r w:rsidRPr="000B32DE">
        <w:rPr>
          <w:sz w:val="24"/>
          <w:szCs w:val="24"/>
        </w:rPr>
        <w:t xml:space="preserve">- оплатить стоимость обучения в сроки и порядке, которые указаны в пункте 3 </w:t>
      </w:r>
      <w:r w:rsidRPr="000B32DE">
        <w:rPr>
          <w:spacing w:val="-7"/>
          <w:sz w:val="24"/>
          <w:szCs w:val="24"/>
        </w:rPr>
        <w:t>настоящего Договора.</w:t>
      </w:r>
    </w:p>
    <w:p w:rsidR="00CF5EC5" w:rsidRPr="000B32DE" w:rsidRDefault="00974732" w:rsidP="009A1549">
      <w:pPr>
        <w:pStyle w:val="a3"/>
        <w:shd w:val="clear" w:color="auto" w:fill="FFFFFF"/>
        <w:spacing w:before="5" w:after="0" w:line="240" w:lineRule="auto"/>
        <w:outlineLvl w:val="0"/>
        <w:rPr>
          <w:sz w:val="24"/>
          <w:szCs w:val="24"/>
        </w:rPr>
      </w:pPr>
      <w:r w:rsidRPr="000B32DE">
        <w:rPr>
          <w:spacing w:val="-3"/>
          <w:w w:val="101"/>
          <w:sz w:val="24"/>
          <w:szCs w:val="24"/>
        </w:rPr>
        <w:t>2.3.</w:t>
      </w:r>
      <w:r w:rsidRPr="000B32DE">
        <w:rPr>
          <w:bCs/>
          <w:spacing w:val="-3"/>
          <w:w w:val="101"/>
          <w:sz w:val="24"/>
          <w:szCs w:val="24"/>
        </w:rPr>
        <w:t xml:space="preserve"> "Институт" имеет право:</w:t>
      </w:r>
    </w:p>
    <w:p w:rsidR="00CF5EC5" w:rsidRPr="000B32DE" w:rsidRDefault="00974732" w:rsidP="009A1549">
      <w:pPr>
        <w:pStyle w:val="a3"/>
        <w:shd w:val="clear" w:color="auto" w:fill="FFFFFF"/>
        <w:spacing w:after="0" w:line="240" w:lineRule="auto"/>
        <w:ind w:left="5" w:right="14" w:firstLine="715"/>
        <w:jc w:val="both"/>
        <w:rPr>
          <w:sz w:val="24"/>
          <w:szCs w:val="24"/>
        </w:rPr>
      </w:pPr>
      <w:r w:rsidRPr="000B32DE">
        <w:rPr>
          <w:spacing w:val="-4"/>
          <w:sz w:val="24"/>
          <w:szCs w:val="24"/>
        </w:rPr>
        <w:t>-  не восполнять, пропущенные по вине "Слушателя" занятия;</w:t>
      </w:r>
    </w:p>
    <w:p w:rsidR="00CF5EC5" w:rsidRPr="000B32DE" w:rsidRDefault="00974732" w:rsidP="009A1549">
      <w:pPr>
        <w:pStyle w:val="a3"/>
        <w:shd w:val="clear" w:color="auto" w:fill="FFFFFF"/>
        <w:spacing w:after="0" w:line="240" w:lineRule="auto"/>
        <w:ind w:left="10" w:right="14" w:firstLine="710"/>
        <w:jc w:val="both"/>
        <w:rPr>
          <w:sz w:val="24"/>
          <w:szCs w:val="24"/>
        </w:rPr>
      </w:pPr>
      <w:r w:rsidRPr="000B32DE">
        <w:rPr>
          <w:spacing w:val="-3"/>
          <w:sz w:val="24"/>
          <w:szCs w:val="24"/>
        </w:rPr>
        <w:t xml:space="preserve">- прекратить занятия, в случае не исполнения "Слушателем" сроков и порядка оплаты, </w:t>
      </w:r>
      <w:r w:rsidRPr="000B32DE">
        <w:rPr>
          <w:spacing w:val="-6"/>
          <w:sz w:val="24"/>
          <w:szCs w:val="24"/>
        </w:rPr>
        <w:t>которые указаны в пункте 3 настоящего Договора.</w:t>
      </w:r>
    </w:p>
    <w:p w:rsidR="00CF5EC5" w:rsidRPr="000B32DE" w:rsidRDefault="00974732" w:rsidP="009A1549">
      <w:pPr>
        <w:pStyle w:val="a3"/>
        <w:shd w:val="clear" w:color="auto" w:fill="FFFFFF"/>
        <w:spacing w:before="283" w:after="0" w:line="240" w:lineRule="auto"/>
        <w:ind w:left="1027"/>
        <w:jc w:val="center"/>
        <w:outlineLvl w:val="0"/>
        <w:rPr>
          <w:sz w:val="24"/>
          <w:szCs w:val="24"/>
        </w:rPr>
      </w:pPr>
      <w:r w:rsidRPr="000B32DE">
        <w:rPr>
          <w:bCs/>
          <w:sz w:val="24"/>
          <w:szCs w:val="24"/>
        </w:rPr>
        <w:t>3.   Стоимость обучения и порядок оплаты.</w:t>
      </w:r>
    </w:p>
    <w:p w:rsidR="00CF5EC5" w:rsidRPr="000B32DE" w:rsidRDefault="00974732" w:rsidP="009A1549">
      <w:pPr>
        <w:pStyle w:val="aa"/>
        <w:spacing w:after="0" w:line="240" w:lineRule="auto"/>
        <w:ind w:left="6" w:hanging="6"/>
        <w:outlineLvl w:val="0"/>
        <w:rPr>
          <w:sz w:val="24"/>
          <w:szCs w:val="24"/>
        </w:rPr>
      </w:pPr>
      <w:r w:rsidRPr="000B32DE">
        <w:rPr>
          <w:sz w:val="24"/>
          <w:szCs w:val="24"/>
        </w:rPr>
        <w:t xml:space="preserve">3.1.   Стоимость обучения </w:t>
      </w:r>
      <w:r w:rsidRPr="000B32DE">
        <w:rPr>
          <w:spacing w:val="-4"/>
          <w:sz w:val="24"/>
          <w:szCs w:val="24"/>
        </w:rPr>
        <w:t xml:space="preserve"> составляет  </w:t>
      </w:r>
      <w:r w:rsidR="00573D05">
        <w:rPr>
          <w:b/>
          <w:sz w:val="24"/>
          <w:szCs w:val="24"/>
        </w:rPr>
        <w:t>_________</w:t>
      </w:r>
      <w:r w:rsidR="00AA1DA6" w:rsidRPr="000B32DE">
        <w:rPr>
          <w:b/>
          <w:sz w:val="24"/>
          <w:szCs w:val="24"/>
        </w:rPr>
        <w:t>рублей (</w:t>
      </w:r>
      <w:r w:rsidR="00573D05">
        <w:rPr>
          <w:b/>
          <w:sz w:val="24"/>
          <w:szCs w:val="24"/>
        </w:rPr>
        <w:t>____________</w:t>
      </w:r>
      <w:r w:rsidR="00B35597" w:rsidRPr="00B35597">
        <w:rPr>
          <w:b/>
          <w:sz w:val="24"/>
          <w:szCs w:val="24"/>
        </w:rPr>
        <w:t xml:space="preserve"> рублей 00 копеек</w:t>
      </w:r>
      <w:r w:rsidR="00AA1DA6" w:rsidRPr="000B32DE">
        <w:rPr>
          <w:b/>
          <w:sz w:val="24"/>
          <w:szCs w:val="24"/>
        </w:rPr>
        <w:t>).</w:t>
      </w:r>
      <w:r w:rsidRPr="000B32DE">
        <w:rPr>
          <w:sz w:val="24"/>
          <w:szCs w:val="24"/>
        </w:rPr>
        <w:t xml:space="preserve">             </w:t>
      </w:r>
    </w:p>
    <w:p w:rsidR="00CF5EC5" w:rsidRPr="000B32DE" w:rsidRDefault="00974732" w:rsidP="009A1549">
      <w:pPr>
        <w:pStyle w:val="aa"/>
        <w:spacing w:after="0" w:line="240" w:lineRule="auto"/>
        <w:ind w:left="6"/>
        <w:rPr>
          <w:sz w:val="24"/>
          <w:szCs w:val="24"/>
        </w:rPr>
      </w:pPr>
      <w:r w:rsidRPr="000B32DE">
        <w:rPr>
          <w:spacing w:val="-4"/>
          <w:sz w:val="24"/>
          <w:szCs w:val="24"/>
        </w:rPr>
        <w:t>Оплата производится в рублях наличным или безналичным платежом.</w:t>
      </w:r>
    </w:p>
    <w:p w:rsidR="00CF5EC5" w:rsidRPr="000B32DE" w:rsidRDefault="00974732" w:rsidP="009A1549">
      <w:pPr>
        <w:pStyle w:val="a3"/>
        <w:shd w:val="clear" w:color="auto" w:fill="FFFFFF"/>
        <w:spacing w:before="283" w:after="0" w:line="240" w:lineRule="auto"/>
        <w:ind w:left="1027"/>
        <w:jc w:val="center"/>
        <w:outlineLvl w:val="0"/>
        <w:rPr>
          <w:sz w:val="24"/>
          <w:szCs w:val="24"/>
        </w:rPr>
      </w:pPr>
      <w:r w:rsidRPr="000B32DE">
        <w:rPr>
          <w:bCs/>
          <w:sz w:val="24"/>
          <w:szCs w:val="24"/>
        </w:rPr>
        <w:t>4.   Условия договора.</w:t>
      </w:r>
    </w:p>
    <w:p w:rsidR="00CF5EC5" w:rsidRPr="000B32DE" w:rsidRDefault="00974732" w:rsidP="009A1549">
      <w:pPr>
        <w:pStyle w:val="a3"/>
        <w:shd w:val="clear" w:color="auto" w:fill="FFFFFF"/>
        <w:spacing w:after="0" w:line="240" w:lineRule="auto"/>
        <w:ind w:left="19" w:right="10"/>
        <w:jc w:val="both"/>
        <w:rPr>
          <w:sz w:val="24"/>
          <w:szCs w:val="24"/>
        </w:rPr>
      </w:pPr>
      <w:r w:rsidRPr="000B32DE">
        <w:rPr>
          <w:spacing w:val="-1"/>
          <w:sz w:val="24"/>
          <w:szCs w:val="24"/>
        </w:rPr>
        <w:t xml:space="preserve">4.1. Действие настоящего Договора может быть приостановлено по соглашению сторон, </w:t>
      </w:r>
      <w:r w:rsidRPr="000B32DE">
        <w:rPr>
          <w:spacing w:val="-4"/>
          <w:sz w:val="24"/>
          <w:szCs w:val="24"/>
        </w:rPr>
        <w:t xml:space="preserve">либо в случае, если "Слушатель" нарушил порядок оплаты, предусмотренный пунктом </w:t>
      </w:r>
      <w:r w:rsidRPr="000B32DE">
        <w:rPr>
          <w:spacing w:val="-3"/>
          <w:sz w:val="24"/>
          <w:szCs w:val="24"/>
        </w:rPr>
        <w:t>3 настоящего Договора.</w:t>
      </w:r>
    </w:p>
    <w:p w:rsidR="00CF5EC5" w:rsidRPr="000B32DE" w:rsidRDefault="00974732" w:rsidP="009A1549">
      <w:pPr>
        <w:pStyle w:val="a3"/>
        <w:shd w:val="clear" w:color="auto" w:fill="FFFFFF"/>
        <w:spacing w:after="0" w:line="240" w:lineRule="auto"/>
        <w:ind w:left="19" w:right="5"/>
        <w:jc w:val="both"/>
        <w:rPr>
          <w:sz w:val="24"/>
          <w:szCs w:val="24"/>
        </w:rPr>
      </w:pPr>
      <w:r w:rsidRPr="000B32DE">
        <w:rPr>
          <w:spacing w:val="-5"/>
          <w:sz w:val="24"/>
          <w:szCs w:val="24"/>
        </w:rPr>
        <w:t xml:space="preserve">4.2. В случае прекращения занятий по вине «Института», «Институт» обязуется возвратить оставшуюся сумму за не </w:t>
      </w:r>
      <w:r w:rsidRPr="000B32DE">
        <w:rPr>
          <w:sz w:val="24"/>
          <w:szCs w:val="24"/>
        </w:rPr>
        <w:t>проведенные занятия</w:t>
      </w:r>
      <w:r w:rsidRPr="000B32DE">
        <w:rPr>
          <w:spacing w:val="-5"/>
          <w:sz w:val="24"/>
          <w:szCs w:val="24"/>
        </w:rPr>
        <w:t>.</w:t>
      </w:r>
    </w:p>
    <w:p w:rsidR="009A1549" w:rsidRPr="000B32DE" w:rsidRDefault="009A1549" w:rsidP="009A1549">
      <w:pPr>
        <w:pStyle w:val="a3"/>
        <w:shd w:val="clear" w:color="auto" w:fill="FFFFFF"/>
        <w:spacing w:after="0" w:line="240" w:lineRule="auto"/>
        <w:ind w:left="1056"/>
        <w:jc w:val="center"/>
        <w:outlineLvl w:val="0"/>
        <w:rPr>
          <w:bCs/>
          <w:sz w:val="24"/>
          <w:szCs w:val="24"/>
        </w:rPr>
      </w:pPr>
    </w:p>
    <w:p w:rsidR="00CF5EC5" w:rsidRPr="000B32DE" w:rsidRDefault="00974732" w:rsidP="009A1549">
      <w:pPr>
        <w:pStyle w:val="a3"/>
        <w:shd w:val="clear" w:color="auto" w:fill="FFFFFF"/>
        <w:spacing w:after="0" w:line="240" w:lineRule="auto"/>
        <w:ind w:left="1056"/>
        <w:jc w:val="center"/>
        <w:outlineLvl w:val="0"/>
        <w:rPr>
          <w:sz w:val="24"/>
          <w:szCs w:val="24"/>
        </w:rPr>
      </w:pPr>
      <w:r w:rsidRPr="000B32DE">
        <w:rPr>
          <w:bCs/>
          <w:sz w:val="24"/>
          <w:szCs w:val="24"/>
        </w:rPr>
        <w:t>5.   Сроки действия договора.</w:t>
      </w:r>
    </w:p>
    <w:p w:rsidR="00CF5EC5" w:rsidRPr="000B32DE" w:rsidRDefault="00974732" w:rsidP="009A1549">
      <w:pPr>
        <w:pStyle w:val="a3"/>
        <w:shd w:val="clear" w:color="auto" w:fill="FFFFFF"/>
        <w:spacing w:after="0" w:line="240" w:lineRule="auto"/>
        <w:ind w:left="14"/>
        <w:jc w:val="both"/>
        <w:rPr>
          <w:sz w:val="24"/>
          <w:szCs w:val="24"/>
        </w:rPr>
      </w:pPr>
      <w:r w:rsidRPr="000B32DE">
        <w:rPr>
          <w:spacing w:val="-3"/>
          <w:sz w:val="24"/>
          <w:szCs w:val="24"/>
        </w:rPr>
        <w:t xml:space="preserve">5.1. Настоящий Договор вступает в силу с момента его подписания сторонами и действует </w:t>
      </w:r>
      <w:r w:rsidRPr="000B32DE">
        <w:rPr>
          <w:spacing w:val="-6"/>
          <w:sz w:val="24"/>
          <w:szCs w:val="24"/>
        </w:rPr>
        <w:t>в течении периода обучения «Слушателя».</w:t>
      </w:r>
    </w:p>
    <w:p w:rsidR="009079D3" w:rsidRPr="000B32DE" w:rsidRDefault="009079D3" w:rsidP="009A1549">
      <w:pPr>
        <w:pStyle w:val="a3"/>
        <w:shd w:val="clear" w:color="auto" w:fill="FFFFFF"/>
        <w:spacing w:after="0" w:line="240" w:lineRule="auto"/>
        <w:ind w:left="1056"/>
        <w:jc w:val="center"/>
        <w:outlineLvl w:val="0"/>
        <w:rPr>
          <w:bCs/>
          <w:spacing w:val="-1"/>
          <w:sz w:val="24"/>
          <w:szCs w:val="24"/>
        </w:rPr>
      </w:pPr>
    </w:p>
    <w:p w:rsidR="009079D3" w:rsidRPr="000B32DE" w:rsidRDefault="009079D3" w:rsidP="009A1549">
      <w:pPr>
        <w:pStyle w:val="a3"/>
        <w:shd w:val="clear" w:color="auto" w:fill="FFFFFF"/>
        <w:spacing w:after="0" w:line="240" w:lineRule="auto"/>
        <w:ind w:left="1056"/>
        <w:jc w:val="center"/>
        <w:outlineLvl w:val="0"/>
        <w:rPr>
          <w:bCs/>
          <w:spacing w:val="-1"/>
          <w:sz w:val="24"/>
          <w:szCs w:val="24"/>
        </w:rPr>
      </w:pPr>
    </w:p>
    <w:p w:rsidR="00C07CAC" w:rsidRDefault="00C07CAC">
      <w:pPr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  <w:r>
        <w:rPr>
          <w:bCs/>
          <w:spacing w:val="-1"/>
          <w:sz w:val="24"/>
          <w:szCs w:val="24"/>
        </w:rPr>
        <w:br w:type="page"/>
      </w:r>
    </w:p>
    <w:p w:rsidR="00CF5EC5" w:rsidRPr="000B32DE" w:rsidRDefault="00974732" w:rsidP="009A1549">
      <w:pPr>
        <w:pStyle w:val="a3"/>
        <w:shd w:val="clear" w:color="auto" w:fill="FFFFFF"/>
        <w:spacing w:after="0" w:line="240" w:lineRule="auto"/>
        <w:ind w:left="1056"/>
        <w:jc w:val="center"/>
        <w:outlineLvl w:val="0"/>
        <w:rPr>
          <w:sz w:val="24"/>
          <w:szCs w:val="24"/>
        </w:rPr>
      </w:pPr>
      <w:r w:rsidRPr="000B32DE">
        <w:rPr>
          <w:bCs/>
          <w:spacing w:val="-1"/>
          <w:sz w:val="24"/>
          <w:szCs w:val="24"/>
        </w:rPr>
        <w:lastRenderedPageBreak/>
        <w:t>6.   Прочие условия.</w:t>
      </w:r>
    </w:p>
    <w:p w:rsidR="00CF5EC5" w:rsidRPr="000B32DE" w:rsidRDefault="00974732" w:rsidP="009A1549">
      <w:pPr>
        <w:pStyle w:val="a3"/>
        <w:shd w:val="clear" w:color="auto" w:fill="FFFFFF"/>
        <w:spacing w:after="0" w:line="240" w:lineRule="auto"/>
        <w:ind w:left="19" w:right="14"/>
        <w:jc w:val="both"/>
        <w:rPr>
          <w:sz w:val="24"/>
          <w:szCs w:val="24"/>
        </w:rPr>
      </w:pPr>
      <w:r w:rsidRPr="000B32DE">
        <w:rPr>
          <w:sz w:val="24"/>
          <w:szCs w:val="24"/>
        </w:rPr>
        <w:t xml:space="preserve">6.1. Настоящий Договор составлен в двух экземплярах, по одному для каждой стороны, </w:t>
      </w:r>
      <w:r w:rsidRPr="000B32DE">
        <w:rPr>
          <w:spacing w:val="-6"/>
          <w:sz w:val="24"/>
          <w:szCs w:val="24"/>
        </w:rPr>
        <w:t>каждый из которых имеет равную юридическую силу.</w:t>
      </w:r>
    </w:p>
    <w:p w:rsidR="009A1549" w:rsidRPr="000B32DE" w:rsidRDefault="009A1549" w:rsidP="009A1549">
      <w:pPr>
        <w:pStyle w:val="a3"/>
        <w:shd w:val="clear" w:color="auto" w:fill="FFFFFF"/>
        <w:spacing w:after="0" w:line="240" w:lineRule="auto"/>
        <w:ind w:left="1056"/>
        <w:jc w:val="center"/>
        <w:outlineLvl w:val="0"/>
        <w:rPr>
          <w:bCs/>
          <w:spacing w:val="-1"/>
          <w:sz w:val="24"/>
          <w:szCs w:val="24"/>
        </w:rPr>
      </w:pPr>
    </w:p>
    <w:p w:rsidR="00CF5EC5" w:rsidRPr="000B32DE" w:rsidRDefault="00974732" w:rsidP="009A1549">
      <w:pPr>
        <w:pStyle w:val="a3"/>
        <w:shd w:val="clear" w:color="auto" w:fill="FFFFFF"/>
        <w:spacing w:after="0" w:line="240" w:lineRule="auto"/>
        <w:ind w:left="1056"/>
        <w:jc w:val="center"/>
        <w:outlineLvl w:val="0"/>
        <w:rPr>
          <w:sz w:val="24"/>
          <w:szCs w:val="24"/>
        </w:rPr>
      </w:pPr>
      <w:r w:rsidRPr="000B32DE">
        <w:rPr>
          <w:bCs/>
          <w:spacing w:val="-1"/>
          <w:sz w:val="24"/>
          <w:szCs w:val="24"/>
        </w:rPr>
        <w:t>7.   Разрешение споров.</w:t>
      </w:r>
    </w:p>
    <w:p w:rsidR="00CF5EC5" w:rsidRPr="000B32DE" w:rsidRDefault="00974732" w:rsidP="009A1549">
      <w:pPr>
        <w:pStyle w:val="a3"/>
        <w:shd w:val="clear" w:color="auto" w:fill="FFFFFF"/>
        <w:spacing w:after="0" w:line="240" w:lineRule="auto"/>
        <w:ind w:left="14"/>
        <w:rPr>
          <w:sz w:val="24"/>
          <w:szCs w:val="24"/>
        </w:rPr>
      </w:pPr>
      <w:r w:rsidRPr="000B32DE">
        <w:rPr>
          <w:spacing w:val="-6"/>
          <w:sz w:val="24"/>
          <w:szCs w:val="24"/>
        </w:rPr>
        <w:t>7.1.Все споры по настоящему Договору решаются путем переговоров.</w:t>
      </w:r>
    </w:p>
    <w:p w:rsidR="00CF5EC5" w:rsidRPr="000B32DE" w:rsidRDefault="00974732" w:rsidP="009A1549">
      <w:pPr>
        <w:pStyle w:val="a3"/>
        <w:shd w:val="clear" w:color="auto" w:fill="FFFFFF"/>
        <w:spacing w:after="0" w:line="240" w:lineRule="auto"/>
        <w:ind w:left="19" w:right="-34"/>
        <w:jc w:val="both"/>
        <w:rPr>
          <w:sz w:val="24"/>
          <w:szCs w:val="24"/>
        </w:rPr>
      </w:pPr>
      <w:r w:rsidRPr="000B32DE">
        <w:rPr>
          <w:sz w:val="24"/>
          <w:szCs w:val="24"/>
        </w:rPr>
        <w:t>7.2.При не достижении согласия, споры решаются в соответствии с действующим</w:t>
      </w:r>
    </w:p>
    <w:p w:rsidR="00CF5EC5" w:rsidRPr="000B32DE" w:rsidRDefault="00974732" w:rsidP="009A1549">
      <w:pPr>
        <w:pStyle w:val="a3"/>
        <w:shd w:val="clear" w:color="auto" w:fill="FFFFFF"/>
        <w:spacing w:after="0" w:line="240" w:lineRule="auto"/>
        <w:ind w:left="10"/>
        <w:jc w:val="both"/>
        <w:rPr>
          <w:sz w:val="24"/>
          <w:szCs w:val="24"/>
        </w:rPr>
      </w:pPr>
      <w:r w:rsidRPr="000B32DE">
        <w:rPr>
          <w:spacing w:val="-6"/>
          <w:sz w:val="24"/>
          <w:szCs w:val="24"/>
        </w:rPr>
        <w:t>законодательством Российской Федерации.</w:t>
      </w:r>
    </w:p>
    <w:p w:rsidR="00CF5EC5" w:rsidRPr="000B32DE" w:rsidRDefault="00974732" w:rsidP="009A1549">
      <w:pPr>
        <w:pStyle w:val="a3"/>
        <w:shd w:val="clear" w:color="auto" w:fill="FFFFFF"/>
        <w:spacing w:before="278" w:after="0" w:line="240" w:lineRule="auto"/>
        <w:ind w:left="1056"/>
        <w:jc w:val="center"/>
        <w:outlineLvl w:val="0"/>
        <w:rPr>
          <w:sz w:val="24"/>
          <w:szCs w:val="24"/>
        </w:rPr>
      </w:pPr>
      <w:r w:rsidRPr="000B32DE">
        <w:rPr>
          <w:bCs/>
          <w:spacing w:val="-1"/>
          <w:sz w:val="24"/>
          <w:szCs w:val="24"/>
        </w:rPr>
        <w:t>8. Юридические адреса и реквизиты сторон</w:t>
      </w:r>
      <w:r w:rsidRPr="000B32DE">
        <w:rPr>
          <w:b/>
          <w:bCs/>
          <w:spacing w:val="-1"/>
          <w:sz w:val="24"/>
          <w:szCs w:val="24"/>
        </w:rPr>
        <w:t>:</w:t>
      </w:r>
    </w:p>
    <w:p w:rsidR="00CF5EC5" w:rsidRPr="000B32DE" w:rsidRDefault="00CF5EC5" w:rsidP="009A1549">
      <w:pPr>
        <w:pStyle w:val="a3"/>
        <w:shd w:val="clear" w:color="auto" w:fill="FFFFFF"/>
        <w:spacing w:before="278" w:after="0" w:line="240" w:lineRule="auto"/>
        <w:ind w:left="1056"/>
        <w:rPr>
          <w:sz w:val="22"/>
          <w:szCs w:val="22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25"/>
        <w:gridCol w:w="4626"/>
      </w:tblGrid>
      <w:tr w:rsidR="00DB3C87" w:rsidRPr="000B32DE" w:rsidTr="00685379">
        <w:tc>
          <w:tcPr>
            <w:tcW w:w="4625" w:type="dxa"/>
          </w:tcPr>
          <w:p w:rsidR="00DB3C87" w:rsidRPr="000B32DE" w:rsidRDefault="00DB3C87" w:rsidP="00FE2142">
            <w:pPr>
              <w:pStyle w:val="a3"/>
              <w:rPr>
                <w:b/>
                <w:sz w:val="22"/>
                <w:szCs w:val="22"/>
              </w:rPr>
            </w:pPr>
            <w:r w:rsidRPr="000B32DE">
              <w:rPr>
                <w:b/>
                <w:sz w:val="22"/>
                <w:szCs w:val="22"/>
                <w:lang w:val="en-US"/>
              </w:rPr>
              <w:t>Исполнитель</w:t>
            </w:r>
            <w:r w:rsidRPr="000B32DE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4626" w:type="dxa"/>
          </w:tcPr>
          <w:p w:rsidR="00DB3C87" w:rsidRPr="000B32DE" w:rsidRDefault="00DB3C87" w:rsidP="00FE2142">
            <w:pPr>
              <w:pStyle w:val="a3"/>
              <w:shd w:val="clear" w:color="auto" w:fill="FFFFFF"/>
              <w:spacing w:line="283" w:lineRule="exact"/>
              <w:rPr>
                <w:b/>
                <w:sz w:val="22"/>
                <w:szCs w:val="22"/>
              </w:rPr>
            </w:pPr>
            <w:r w:rsidRPr="000B32DE">
              <w:rPr>
                <w:b/>
                <w:sz w:val="22"/>
                <w:szCs w:val="22"/>
              </w:rPr>
              <w:t>Заказчик:</w:t>
            </w:r>
          </w:p>
        </w:tc>
      </w:tr>
      <w:tr w:rsidR="005E2B2A" w:rsidRPr="000B32DE" w:rsidTr="00685379">
        <w:tc>
          <w:tcPr>
            <w:tcW w:w="4625" w:type="dxa"/>
          </w:tcPr>
          <w:p w:rsidR="005E2B2A" w:rsidRPr="000B32DE" w:rsidRDefault="005E2B2A" w:rsidP="00FE2142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4626" w:type="dxa"/>
          </w:tcPr>
          <w:p w:rsidR="005E2B2A" w:rsidRPr="000B32DE" w:rsidRDefault="005E2B2A" w:rsidP="00FE2142">
            <w:pPr>
              <w:pStyle w:val="a3"/>
              <w:shd w:val="clear" w:color="auto" w:fill="FFFFFF"/>
              <w:spacing w:line="283" w:lineRule="exact"/>
              <w:rPr>
                <w:b/>
                <w:sz w:val="22"/>
                <w:szCs w:val="22"/>
              </w:rPr>
            </w:pPr>
          </w:p>
        </w:tc>
      </w:tr>
      <w:tr w:rsidR="00FE2142" w:rsidRPr="000B32DE" w:rsidTr="00685379">
        <w:tc>
          <w:tcPr>
            <w:tcW w:w="4625" w:type="dxa"/>
          </w:tcPr>
          <w:p w:rsidR="00FE2142" w:rsidRPr="000B32DE" w:rsidRDefault="00FE2142" w:rsidP="009A1549">
            <w:pPr>
              <w:pStyle w:val="a3"/>
              <w:rPr>
                <w:sz w:val="22"/>
                <w:szCs w:val="22"/>
              </w:rPr>
            </w:pPr>
            <w:r w:rsidRPr="000B32DE">
              <w:rPr>
                <w:b/>
                <w:sz w:val="22"/>
                <w:szCs w:val="22"/>
              </w:rPr>
              <w:t xml:space="preserve">Образовательное  частное учреждение «Медико-гуманитарный институт дополнительного образования» </w:t>
            </w:r>
          </w:p>
          <w:p w:rsidR="00FE2142" w:rsidRPr="000B32DE" w:rsidRDefault="00FE2142" w:rsidP="009A1549">
            <w:pPr>
              <w:pStyle w:val="a3"/>
              <w:rPr>
                <w:sz w:val="22"/>
                <w:szCs w:val="22"/>
              </w:rPr>
            </w:pPr>
            <w:r w:rsidRPr="000B32DE">
              <w:rPr>
                <w:sz w:val="22"/>
                <w:szCs w:val="22"/>
              </w:rPr>
              <w:t>109369, г. Москва, ул. Люблинская, д.104 , тел. (495)349-96-11</w:t>
            </w:r>
          </w:p>
          <w:p w:rsidR="00FE2142" w:rsidRPr="000B32DE" w:rsidRDefault="00FE2142" w:rsidP="009A1549">
            <w:pPr>
              <w:pStyle w:val="a3"/>
              <w:rPr>
                <w:sz w:val="22"/>
                <w:szCs w:val="22"/>
              </w:rPr>
            </w:pPr>
            <w:r w:rsidRPr="000B32DE">
              <w:rPr>
                <w:sz w:val="22"/>
                <w:szCs w:val="22"/>
              </w:rPr>
              <w:t>ИНН 7723000566, КПП 772301001</w:t>
            </w:r>
            <w:r w:rsidRPr="000B32DE">
              <w:rPr>
                <w:sz w:val="22"/>
                <w:szCs w:val="22"/>
              </w:rPr>
              <w:br/>
              <w:t>АК ФБ Инноваций и Развития (ЗАО)</w:t>
            </w:r>
            <w:r w:rsidRPr="000B32DE">
              <w:rPr>
                <w:sz w:val="22"/>
                <w:szCs w:val="22"/>
              </w:rPr>
              <w:br/>
              <w:t>р/с 40703810300000000096</w:t>
            </w:r>
            <w:r w:rsidRPr="000B32DE">
              <w:rPr>
                <w:sz w:val="22"/>
                <w:szCs w:val="22"/>
              </w:rPr>
              <w:br/>
              <w:t>к/с 30101810000000000104</w:t>
            </w:r>
            <w:r w:rsidRPr="000B32DE">
              <w:rPr>
                <w:sz w:val="22"/>
                <w:szCs w:val="22"/>
              </w:rPr>
              <w:br/>
              <w:t>БИК 044583104</w:t>
            </w:r>
          </w:p>
          <w:p w:rsidR="00FE2142" w:rsidRPr="000B32DE" w:rsidRDefault="00FE2142" w:rsidP="009A15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26" w:type="dxa"/>
          </w:tcPr>
          <w:p w:rsidR="00FE2142" w:rsidRPr="000B32DE" w:rsidRDefault="00573D05" w:rsidP="009A1549">
            <w:pPr>
              <w:pStyle w:val="a3"/>
              <w:shd w:val="clear" w:color="auto" w:fill="FFFFFF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Ф.И.О. обучаемого</w:t>
            </w:r>
          </w:p>
          <w:p w:rsidR="00FE2142" w:rsidRPr="000B32DE" w:rsidRDefault="00573D05" w:rsidP="009A1549">
            <w:pPr>
              <w:pStyle w:val="a3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Паспортные данные</w:t>
            </w:r>
          </w:p>
          <w:p w:rsidR="00FE2142" w:rsidRPr="000B32DE" w:rsidRDefault="00FE2142" w:rsidP="009A1549">
            <w:pPr>
              <w:rPr>
                <w:rFonts w:ascii="Times New Roman" w:hAnsi="Times New Roman" w:cs="Times New Roman"/>
              </w:rPr>
            </w:pPr>
          </w:p>
        </w:tc>
      </w:tr>
      <w:tr w:rsidR="00FE2142" w:rsidRPr="000B32DE" w:rsidTr="00685379">
        <w:tc>
          <w:tcPr>
            <w:tcW w:w="4625" w:type="dxa"/>
          </w:tcPr>
          <w:p w:rsidR="00FE2142" w:rsidRPr="000B32DE" w:rsidRDefault="001C435A" w:rsidP="001C4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5"/>
              </w:rPr>
              <w:t xml:space="preserve">Директор ОЧУ </w:t>
            </w:r>
            <w:r w:rsidR="00DB3C87" w:rsidRPr="000B32DE">
              <w:rPr>
                <w:rFonts w:ascii="Times New Roman" w:hAnsi="Times New Roman" w:cs="Times New Roman"/>
                <w:spacing w:val="-5"/>
              </w:rPr>
              <w:t>МГИДО:</w:t>
            </w:r>
            <w:r w:rsidR="00DB3C87" w:rsidRPr="000B32DE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="00DB3C87" w:rsidRPr="000B32DE">
              <w:rPr>
                <w:rFonts w:ascii="Times New Roman" w:hAnsi="Times New Roman" w:cs="Times New Roman"/>
                <w:spacing w:val="-9"/>
              </w:rPr>
              <w:tab/>
            </w:r>
          </w:p>
        </w:tc>
        <w:tc>
          <w:tcPr>
            <w:tcW w:w="4626" w:type="dxa"/>
          </w:tcPr>
          <w:p w:rsidR="00FE2142" w:rsidRPr="000B32DE" w:rsidRDefault="00DB3C87" w:rsidP="009A1549">
            <w:pPr>
              <w:rPr>
                <w:rFonts w:ascii="Times New Roman" w:hAnsi="Times New Roman" w:cs="Times New Roman"/>
              </w:rPr>
            </w:pPr>
            <w:r w:rsidRPr="000B32DE">
              <w:rPr>
                <w:rFonts w:ascii="Times New Roman" w:hAnsi="Times New Roman" w:cs="Times New Roman"/>
              </w:rPr>
              <w:t>Слушатель:</w:t>
            </w:r>
          </w:p>
        </w:tc>
      </w:tr>
      <w:tr w:rsidR="005E2B2A" w:rsidRPr="000B32DE" w:rsidTr="00685379">
        <w:tc>
          <w:tcPr>
            <w:tcW w:w="4625" w:type="dxa"/>
          </w:tcPr>
          <w:p w:rsidR="005E2B2A" w:rsidRPr="000B32DE" w:rsidRDefault="005E2B2A" w:rsidP="009A15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26" w:type="dxa"/>
          </w:tcPr>
          <w:p w:rsidR="005E2B2A" w:rsidRPr="000B32DE" w:rsidRDefault="005E2B2A" w:rsidP="009A1549">
            <w:pPr>
              <w:rPr>
                <w:rFonts w:ascii="Times New Roman" w:hAnsi="Times New Roman" w:cs="Times New Roman"/>
              </w:rPr>
            </w:pPr>
          </w:p>
        </w:tc>
      </w:tr>
      <w:tr w:rsidR="00DB3C87" w:rsidRPr="000B32DE" w:rsidTr="00685379">
        <w:tc>
          <w:tcPr>
            <w:tcW w:w="4625" w:type="dxa"/>
          </w:tcPr>
          <w:p w:rsidR="00DB3C87" w:rsidRPr="000B32DE" w:rsidRDefault="00DB3C87" w:rsidP="009A15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26" w:type="dxa"/>
          </w:tcPr>
          <w:p w:rsidR="00DB3C87" w:rsidRPr="000B32DE" w:rsidRDefault="00DB3C87" w:rsidP="009A1549">
            <w:pPr>
              <w:rPr>
                <w:rFonts w:ascii="Times New Roman" w:hAnsi="Times New Roman" w:cs="Times New Roman"/>
              </w:rPr>
            </w:pPr>
          </w:p>
        </w:tc>
      </w:tr>
      <w:tr w:rsidR="00DB3C87" w:rsidRPr="000B32DE" w:rsidTr="00685379">
        <w:tc>
          <w:tcPr>
            <w:tcW w:w="4625" w:type="dxa"/>
          </w:tcPr>
          <w:p w:rsidR="00DB3C87" w:rsidRPr="000B32DE" w:rsidRDefault="00DB3C87" w:rsidP="009A1549">
            <w:pPr>
              <w:rPr>
                <w:rFonts w:ascii="Times New Roman" w:hAnsi="Times New Roman" w:cs="Times New Roman"/>
              </w:rPr>
            </w:pPr>
            <w:r w:rsidRPr="000B32DE">
              <w:rPr>
                <w:rFonts w:ascii="Times New Roman" w:hAnsi="Times New Roman" w:cs="Times New Roman"/>
                <w:spacing w:val="-12"/>
              </w:rPr>
              <w:t>__________________/Терентьев А.Ю</w:t>
            </w:r>
            <w:r w:rsidR="001C435A">
              <w:rPr>
                <w:rFonts w:ascii="Times New Roman" w:hAnsi="Times New Roman" w:cs="Times New Roman"/>
                <w:spacing w:val="-12"/>
              </w:rPr>
              <w:t>.</w:t>
            </w:r>
            <w:r w:rsidR="00E010C8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="00280398" w:rsidRPr="000B32DE">
              <w:rPr>
                <w:rFonts w:ascii="Times New Roman" w:hAnsi="Times New Roman" w:cs="Times New Roman"/>
                <w:spacing w:val="-12"/>
              </w:rPr>
              <w:t>/</w:t>
            </w:r>
          </w:p>
        </w:tc>
        <w:tc>
          <w:tcPr>
            <w:tcW w:w="4626" w:type="dxa"/>
          </w:tcPr>
          <w:p w:rsidR="00DB3C87" w:rsidRPr="000B32DE" w:rsidRDefault="00280398" w:rsidP="00573D05">
            <w:pPr>
              <w:jc w:val="right"/>
              <w:rPr>
                <w:rFonts w:ascii="Times New Roman" w:hAnsi="Times New Roman" w:cs="Times New Roman"/>
              </w:rPr>
            </w:pPr>
            <w:r w:rsidRPr="000B32DE">
              <w:rPr>
                <w:rFonts w:ascii="Times New Roman" w:hAnsi="Times New Roman" w:cs="Times New Roman"/>
                <w:spacing w:val="-12"/>
              </w:rPr>
              <w:t>___</w:t>
            </w:r>
            <w:r w:rsidR="00DB3C87" w:rsidRPr="000B32DE">
              <w:rPr>
                <w:rFonts w:ascii="Times New Roman" w:hAnsi="Times New Roman" w:cs="Times New Roman"/>
                <w:spacing w:val="-12"/>
              </w:rPr>
              <w:t>______________/</w:t>
            </w:r>
            <w:r w:rsidR="00573D05">
              <w:rPr>
                <w:rFonts w:ascii="Times New Roman" w:hAnsi="Times New Roman" w:cs="Times New Roman"/>
                <w:spacing w:val="-12"/>
              </w:rPr>
              <w:t>Ф.И.О./</w:t>
            </w:r>
          </w:p>
        </w:tc>
      </w:tr>
    </w:tbl>
    <w:p w:rsidR="006B2AC2" w:rsidRPr="000B32DE" w:rsidRDefault="006B2AC2" w:rsidP="00A36F99">
      <w:pPr>
        <w:pStyle w:val="ab"/>
        <w:rPr>
          <w:sz w:val="22"/>
          <w:szCs w:val="22"/>
        </w:rPr>
      </w:pPr>
    </w:p>
    <w:sectPr w:rsidR="006B2AC2" w:rsidRPr="000B32DE" w:rsidSect="000B21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436" w:bottom="720" w:left="1435" w:header="0" w:footer="0" w:gutter="0"/>
      <w:cols w:space="720"/>
      <w:formProt w:val="0"/>
      <w:docGrid w:linePitch="299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0B1D" w:rsidRDefault="00360B1D" w:rsidP="00B35597">
      <w:pPr>
        <w:spacing w:after="0" w:line="240" w:lineRule="auto"/>
      </w:pPr>
      <w:r>
        <w:separator/>
      </w:r>
    </w:p>
  </w:endnote>
  <w:endnote w:type="continuationSeparator" w:id="1">
    <w:p w:rsidR="00360B1D" w:rsidRDefault="00360B1D" w:rsidP="00B35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597" w:rsidRDefault="00B35597">
    <w:pPr>
      <w:pStyle w:val="af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597" w:rsidRDefault="00B35597">
    <w:pPr>
      <w:pStyle w:val="af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597" w:rsidRDefault="00B35597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0B1D" w:rsidRDefault="00360B1D" w:rsidP="00B35597">
      <w:pPr>
        <w:spacing w:after="0" w:line="240" w:lineRule="auto"/>
      </w:pPr>
      <w:r>
        <w:separator/>
      </w:r>
    </w:p>
  </w:footnote>
  <w:footnote w:type="continuationSeparator" w:id="1">
    <w:p w:rsidR="00360B1D" w:rsidRDefault="00360B1D" w:rsidP="00B355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597" w:rsidRDefault="00B35597">
    <w:pPr>
      <w:pStyle w:val="af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597" w:rsidRDefault="00B35597">
    <w:pPr>
      <w:pStyle w:val="af1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597" w:rsidRDefault="00B35597">
    <w:pPr>
      <w:pStyle w:val="af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3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F5EC5"/>
    <w:rsid w:val="00005087"/>
    <w:rsid w:val="000B0C2D"/>
    <w:rsid w:val="000B2141"/>
    <w:rsid w:val="000B32DE"/>
    <w:rsid w:val="000B7D19"/>
    <w:rsid w:val="000C7447"/>
    <w:rsid w:val="000E3A9B"/>
    <w:rsid w:val="000E7B03"/>
    <w:rsid w:val="00121EEF"/>
    <w:rsid w:val="001365E9"/>
    <w:rsid w:val="00137902"/>
    <w:rsid w:val="00175C4B"/>
    <w:rsid w:val="001B6FCA"/>
    <w:rsid w:val="001C435A"/>
    <w:rsid w:val="001E5220"/>
    <w:rsid w:val="00212AD5"/>
    <w:rsid w:val="00250E49"/>
    <w:rsid w:val="00280398"/>
    <w:rsid w:val="002861D9"/>
    <w:rsid w:val="002F052A"/>
    <w:rsid w:val="002F65A7"/>
    <w:rsid w:val="0031727F"/>
    <w:rsid w:val="00337D99"/>
    <w:rsid w:val="003506B7"/>
    <w:rsid w:val="00360B1D"/>
    <w:rsid w:val="00390521"/>
    <w:rsid w:val="003D16D2"/>
    <w:rsid w:val="004222D4"/>
    <w:rsid w:val="00512FC2"/>
    <w:rsid w:val="00514CEE"/>
    <w:rsid w:val="00537E53"/>
    <w:rsid w:val="00541C6A"/>
    <w:rsid w:val="00573D05"/>
    <w:rsid w:val="00583DAD"/>
    <w:rsid w:val="00595D6A"/>
    <w:rsid w:val="005A6191"/>
    <w:rsid w:val="005E2B2A"/>
    <w:rsid w:val="005F1C79"/>
    <w:rsid w:val="00610B2A"/>
    <w:rsid w:val="00631F92"/>
    <w:rsid w:val="00685379"/>
    <w:rsid w:val="00695371"/>
    <w:rsid w:val="006B2AC2"/>
    <w:rsid w:val="006F3125"/>
    <w:rsid w:val="00702343"/>
    <w:rsid w:val="00721162"/>
    <w:rsid w:val="00773517"/>
    <w:rsid w:val="007821BB"/>
    <w:rsid w:val="007966B5"/>
    <w:rsid w:val="00797FE2"/>
    <w:rsid w:val="007B63C8"/>
    <w:rsid w:val="007C4C87"/>
    <w:rsid w:val="00800A44"/>
    <w:rsid w:val="008E4B57"/>
    <w:rsid w:val="008E707C"/>
    <w:rsid w:val="008F680B"/>
    <w:rsid w:val="009079D3"/>
    <w:rsid w:val="00911D46"/>
    <w:rsid w:val="00925B48"/>
    <w:rsid w:val="009329B7"/>
    <w:rsid w:val="0093692D"/>
    <w:rsid w:val="00974732"/>
    <w:rsid w:val="00983983"/>
    <w:rsid w:val="0099152D"/>
    <w:rsid w:val="009A1549"/>
    <w:rsid w:val="009C7861"/>
    <w:rsid w:val="00A36F99"/>
    <w:rsid w:val="00A667DC"/>
    <w:rsid w:val="00AA1DA6"/>
    <w:rsid w:val="00B03EC3"/>
    <w:rsid w:val="00B35597"/>
    <w:rsid w:val="00B71A2B"/>
    <w:rsid w:val="00B7673E"/>
    <w:rsid w:val="00BA39BA"/>
    <w:rsid w:val="00BB7ACF"/>
    <w:rsid w:val="00C07CAC"/>
    <w:rsid w:val="00C3651C"/>
    <w:rsid w:val="00C80EF2"/>
    <w:rsid w:val="00C9435A"/>
    <w:rsid w:val="00C94E33"/>
    <w:rsid w:val="00CB3B9D"/>
    <w:rsid w:val="00CD7588"/>
    <w:rsid w:val="00CF5EC5"/>
    <w:rsid w:val="00D01085"/>
    <w:rsid w:val="00D30447"/>
    <w:rsid w:val="00D73E7C"/>
    <w:rsid w:val="00DB3C87"/>
    <w:rsid w:val="00DB424F"/>
    <w:rsid w:val="00DD585A"/>
    <w:rsid w:val="00E010C8"/>
    <w:rsid w:val="00E049D3"/>
    <w:rsid w:val="00E448CF"/>
    <w:rsid w:val="00E47D84"/>
    <w:rsid w:val="00E52A59"/>
    <w:rsid w:val="00E639F5"/>
    <w:rsid w:val="00EB3354"/>
    <w:rsid w:val="00ED7F92"/>
    <w:rsid w:val="00EE4147"/>
    <w:rsid w:val="00F42B90"/>
    <w:rsid w:val="00F71B3A"/>
    <w:rsid w:val="00F97171"/>
    <w:rsid w:val="00FC4E56"/>
    <w:rsid w:val="00FE2142"/>
    <w:rsid w:val="00FE7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6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CF5EC5"/>
    <w:pPr>
      <w:widowControl w:val="0"/>
      <w:tabs>
        <w:tab w:val="left" w:pos="720"/>
      </w:tabs>
      <w:suppressAutoHyphens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">
    <w:name w:val="Заголовок"/>
    <w:basedOn w:val="a3"/>
    <w:next w:val="a5"/>
    <w:rsid w:val="00CF5EC5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styleId="a5">
    <w:name w:val="Body Text"/>
    <w:basedOn w:val="a3"/>
    <w:rsid w:val="00CF5EC5"/>
    <w:pPr>
      <w:spacing w:after="120"/>
    </w:pPr>
  </w:style>
  <w:style w:type="paragraph" w:styleId="a6">
    <w:name w:val="List"/>
    <w:basedOn w:val="a5"/>
    <w:rsid w:val="00CF5EC5"/>
    <w:rPr>
      <w:rFonts w:cs="Lohit Hindi"/>
    </w:rPr>
  </w:style>
  <w:style w:type="paragraph" w:styleId="a7">
    <w:name w:val="Title"/>
    <w:basedOn w:val="a3"/>
    <w:rsid w:val="00CF5EC5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a8">
    <w:name w:val="index heading"/>
    <w:basedOn w:val="a3"/>
    <w:rsid w:val="00CF5EC5"/>
    <w:pPr>
      <w:suppressLineNumbers/>
    </w:pPr>
    <w:rPr>
      <w:rFonts w:cs="Lohit Hindi"/>
    </w:rPr>
  </w:style>
  <w:style w:type="paragraph" w:styleId="a9">
    <w:name w:val="Block Text"/>
    <w:basedOn w:val="a3"/>
    <w:rsid w:val="00CF5EC5"/>
    <w:pPr>
      <w:shd w:val="clear" w:color="auto" w:fill="FFFFFF"/>
      <w:spacing w:line="278" w:lineRule="exact"/>
      <w:ind w:left="10" w:right="29"/>
      <w:jc w:val="both"/>
    </w:pPr>
    <w:rPr>
      <w:color w:val="000000"/>
      <w:spacing w:val="-5"/>
      <w:sz w:val="24"/>
      <w:szCs w:val="24"/>
    </w:rPr>
  </w:style>
  <w:style w:type="paragraph" w:styleId="aa">
    <w:name w:val="Body Text Indent"/>
    <w:basedOn w:val="a3"/>
    <w:rsid w:val="00CF5EC5"/>
    <w:pPr>
      <w:shd w:val="clear" w:color="auto" w:fill="FFFFFF"/>
      <w:spacing w:line="283" w:lineRule="exact"/>
      <w:ind w:left="5"/>
      <w:jc w:val="both"/>
    </w:pPr>
  </w:style>
  <w:style w:type="paragraph" w:styleId="2">
    <w:name w:val="Body Text Indent 2"/>
    <w:basedOn w:val="a3"/>
    <w:rsid w:val="00CF5EC5"/>
    <w:pPr>
      <w:shd w:val="clear" w:color="auto" w:fill="FFFFFF"/>
      <w:spacing w:line="283" w:lineRule="exact"/>
      <w:ind w:left="5"/>
      <w:jc w:val="both"/>
    </w:pPr>
    <w:rPr>
      <w:color w:val="000000"/>
      <w:spacing w:val="-7"/>
      <w:sz w:val="24"/>
      <w:szCs w:val="24"/>
    </w:rPr>
  </w:style>
  <w:style w:type="paragraph" w:styleId="ab">
    <w:name w:val="caption"/>
    <w:basedOn w:val="a3"/>
    <w:rsid w:val="00CF5EC5"/>
    <w:pPr>
      <w:widowControl/>
      <w:jc w:val="center"/>
    </w:pPr>
    <w:rPr>
      <w:b/>
      <w:sz w:val="28"/>
    </w:rPr>
  </w:style>
  <w:style w:type="paragraph" w:styleId="ac">
    <w:name w:val="Balloon Text"/>
    <w:basedOn w:val="a3"/>
    <w:rsid w:val="00CF5EC5"/>
    <w:rPr>
      <w:rFonts w:ascii="Tahoma" w:hAnsi="Tahoma" w:cs="Tahoma"/>
      <w:sz w:val="16"/>
      <w:szCs w:val="16"/>
    </w:rPr>
  </w:style>
  <w:style w:type="paragraph" w:customStyle="1" w:styleId="ad">
    <w:name w:val="Содержимое врезки"/>
    <w:basedOn w:val="a5"/>
    <w:rsid w:val="00CF5EC5"/>
  </w:style>
  <w:style w:type="paragraph" w:styleId="ae">
    <w:name w:val="Document Map"/>
    <w:basedOn w:val="a"/>
    <w:link w:val="af"/>
    <w:uiPriority w:val="99"/>
    <w:semiHidden/>
    <w:unhideWhenUsed/>
    <w:rsid w:val="00337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337D99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FE21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iPriority w:val="99"/>
    <w:semiHidden/>
    <w:unhideWhenUsed/>
    <w:rsid w:val="00B355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B35597"/>
  </w:style>
  <w:style w:type="paragraph" w:styleId="af3">
    <w:name w:val="footer"/>
    <w:basedOn w:val="a"/>
    <w:link w:val="af4"/>
    <w:uiPriority w:val="99"/>
    <w:semiHidden/>
    <w:unhideWhenUsed/>
    <w:rsid w:val="00B355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B355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2BA53-5289-4BB4-9117-70DE09044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N              </vt:lpstr>
    </vt:vector>
  </TitlesOfParts>
  <Company>Reanimator Extreme Edition</Company>
  <LinksUpToDate>false</LinksUpToDate>
  <CharactersWithSpaces>3292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N</dc:title>
  <dc:creator>@</dc:creator>
  <cp:lastModifiedBy>Tokareva Tatiana</cp:lastModifiedBy>
  <cp:revision>10</cp:revision>
  <cp:lastPrinted>2013-12-24T08:01:00Z</cp:lastPrinted>
  <dcterms:created xsi:type="dcterms:W3CDTF">2015-02-18T07:40:00Z</dcterms:created>
  <dcterms:modified xsi:type="dcterms:W3CDTF">2015-03-31T13:32:00Z</dcterms:modified>
</cp:coreProperties>
</file>